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8EF7" w14:textId="77777777" w:rsidR="004E1AED" w:rsidRPr="004E1AED" w:rsidRDefault="00502468" w:rsidP="00502468">
      <w:pPr>
        <w:pStyle w:val="Title"/>
        <w:jc w:val="center"/>
      </w:pPr>
      <w:r>
        <w:rPr>
          <w:noProof/>
          <w:lang w:eastAsia="en-US"/>
        </w:rPr>
        <w:drawing>
          <wp:inline distT="0" distB="0" distL="0" distR="0" wp14:anchorId="41611A67" wp14:editId="453EA5AD">
            <wp:extent cx="1566449" cy="1390650"/>
            <wp:effectExtent l="0" t="0" r="0" b="0"/>
            <wp:docPr id="1" name="Picture 1" descr="C:\Users\Moya Hansen\AppData\Local\Microsoft\Windows\INetCache\Content.Word\BAWM Logo BW Fina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 Hansen\AppData\Local\Microsoft\Windows\INetCache\Content.Word\BAWM Logo BW Final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4178" cy="1397511"/>
                    </a:xfrm>
                    <a:prstGeom prst="rect">
                      <a:avLst/>
                    </a:prstGeom>
                    <a:noFill/>
                    <a:ln>
                      <a:noFill/>
                    </a:ln>
                  </pic:spPr>
                </pic:pic>
              </a:graphicData>
            </a:graphic>
          </wp:inline>
        </w:drawing>
      </w:r>
    </w:p>
    <w:p w14:paraId="242B7897" w14:textId="5A38C2AD" w:rsidR="00194DF6" w:rsidRPr="00044A22" w:rsidRDefault="000118B3" w:rsidP="0064607E">
      <w:pPr>
        <w:pStyle w:val="Heading1"/>
        <w:jc w:val="center"/>
        <w:rPr>
          <w:rFonts w:ascii="Calibri" w:hAnsi="Calibri" w:cs="Calibri"/>
          <w:b/>
          <w:bCs/>
          <w:sz w:val="32"/>
          <w:szCs w:val="32"/>
        </w:rPr>
      </w:pPr>
      <w:r>
        <w:rPr>
          <w:rFonts w:ascii="Calibri" w:hAnsi="Calibri" w:cs="Calibri"/>
          <w:b/>
          <w:bCs/>
          <w:sz w:val="32"/>
          <w:szCs w:val="32"/>
        </w:rPr>
        <w:t>TRANSFER AGREEMENT</w:t>
      </w:r>
    </w:p>
    <w:p w14:paraId="32BE110C" w14:textId="77777777" w:rsidR="0064607E" w:rsidRDefault="0064607E" w:rsidP="00AA2E1E">
      <w:pPr>
        <w:spacing w:before="0" w:after="0" w:line="240" w:lineRule="auto"/>
      </w:pPr>
    </w:p>
    <w:p w14:paraId="40A0CB2E" w14:textId="4AE712DA" w:rsidR="0064607E" w:rsidRPr="00EC3C95" w:rsidRDefault="00AA2E1E" w:rsidP="00AA2E1E">
      <w:pPr>
        <w:spacing w:before="0" w:after="0" w:line="240" w:lineRule="auto"/>
        <w:rPr>
          <w:rFonts w:ascii="Calibri" w:hAnsi="Calibri" w:cs="Calibri"/>
        </w:rPr>
      </w:pPr>
      <w:bookmarkStart w:id="0" w:name="_Hlk169682312"/>
      <w:r w:rsidRPr="00EC3C95">
        <w:rPr>
          <w:rFonts w:ascii="Calibri" w:hAnsi="Calibri" w:cs="Calibri"/>
        </w:rPr>
        <w:t xml:space="preserve">Museum </w:t>
      </w:r>
      <w:r w:rsidR="00291D0F" w:rsidRPr="00EC3C95">
        <w:rPr>
          <w:rFonts w:ascii="Calibri" w:hAnsi="Calibri" w:cs="Calibri"/>
        </w:rPr>
        <w:t>Accession Number</w:t>
      </w:r>
      <w:r w:rsidRPr="00EC3C95">
        <w:rPr>
          <w:rFonts w:ascii="Calibri" w:hAnsi="Calibri" w:cs="Calibri"/>
        </w:rPr>
        <w:t>:</w:t>
      </w:r>
    </w:p>
    <w:bookmarkEnd w:id="0"/>
    <w:p w14:paraId="63812E1B" w14:textId="77777777" w:rsidR="00D87C6F" w:rsidRPr="00EC3C95" w:rsidRDefault="00D87C6F" w:rsidP="00D87C6F">
      <w:pPr>
        <w:rPr>
          <w:rFonts w:ascii="Calibri" w:hAnsi="Calibri" w:cs="Calibri"/>
        </w:rPr>
      </w:pPr>
      <w:r w:rsidRPr="00EC3C95">
        <w:rPr>
          <w:rFonts w:ascii="Calibri" w:hAnsi="Calibri" w:cs="Calibri"/>
        </w:rPr>
        <w:t xml:space="preserve">Item Name: </w:t>
      </w:r>
    </w:p>
    <w:p w14:paraId="04AB4D59" w14:textId="0F9921BD" w:rsidR="00EC3C95" w:rsidRDefault="00D87C6F" w:rsidP="000118B3">
      <w:pPr>
        <w:rPr>
          <w:rFonts w:ascii="Calibri" w:hAnsi="Calibri" w:cs="Calibri"/>
        </w:rPr>
      </w:pPr>
      <w:r w:rsidRPr="00EC3C95">
        <w:rPr>
          <w:rFonts w:ascii="Calibri" w:hAnsi="Calibri" w:cs="Calibri"/>
        </w:rPr>
        <w:t xml:space="preserve">Description: </w:t>
      </w:r>
    </w:p>
    <w:p w14:paraId="45B6660E" w14:textId="77777777" w:rsidR="000118B3" w:rsidRDefault="000118B3" w:rsidP="000118B3">
      <w:pPr>
        <w:rPr>
          <w:rFonts w:ascii="Calibri" w:hAnsi="Calibri" w:cs="Calibri"/>
        </w:rPr>
      </w:pPr>
    </w:p>
    <w:p w14:paraId="286250F9" w14:textId="77777777" w:rsidR="000118B3" w:rsidRDefault="000118B3" w:rsidP="000118B3">
      <w:pPr>
        <w:rPr>
          <w:rFonts w:ascii="Calibri" w:hAnsi="Calibri" w:cs="Calibri"/>
        </w:rPr>
      </w:pPr>
    </w:p>
    <w:p w14:paraId="0DE03110" w14:textId="2AAC205D" w:rsidR="000118B3" w:rsidRPr="00EC3C95" w:rsidRDefault="000118B3" w:rsidP="000118B3">
      <w:pPr>
        <w:rPr>
          <w:rFonts w:ascii="Calibri" w:hAnsi="Calibri" w:cs="Calibri"/>
        </w:rPr>
      </w:pPr>
      <w:r w:rsidRPr="00EC3C95">
        <w:rPr>
          <w:rFonts w:ascii="Calibri" w:hAnsi="Calibri" w:cs="Calibri"/>
        </w:rPr>
        <w:t>Board Chair Signed Disposition Approval Date:</w:t>
      </w:r>
    </w:p>
    <w:p w14:paraId="2726DF12" w14:textId="459551D1" w:rsidR="000118B3" w:rsidRDefault="000118B3" w:rsidP="00EC3C95">
      <w:pPr>
        <w:spacing w:before="60"/>
        <w:ind w:right="-360"/>
        <w:rPr>
          <w:rFonts w:ascii="Calibri" w:hAnsi="Calibri" w:cs="Calibri"/>
        </w:rPr>
      </w:pPr>
      <w:r>
        <w:rPr>
          <w:rFonts w:ascii="Calibri" w:hAnsi="Calibri" w:cs="Calibri"/>
        </w:rPr>
        <w:t>Transfer Date:</w:t>
      </w:r>
    </w:p>
    <w:p w14:paraId="68F68578" w14:textId="77777777" w:rsidR="000118B3" w:rsidRDefault="000118B3" w:rsidP="00EC3C95">
      <w:pPr>
        <w:spacing w:before="60"/>
        <w:ind w:right="-360"/>
        <w:rPr>
          <w:rFonts w:ascii="Calibri" w:hAnsi="Calibri" w:cs="Calibri"/>
        </w:rPr>
      </w:pPr>
    </w:p>
    <w:p w14:paraId="38904D66" w14:textId="5EC93B58" w:rsidR="000118B3" w:rsidRDefault="000118B3" w:rsidP="00EC3C95">
      <w:pPr>
        <w:spacing w:before="60"/>
        <w:ind w:right="-360"/>
        <w:rPr>
          <w:rFonts w:ascii="Calibri" w:hAnsi="Calibri" w:cs="Calibri"/>
        </w:rPr>
      </w:pPr>
      <w:r>
        <w:rPr>
          <w:rFonts w:ascii="Calibri" w:hAnsi="Calibri" w:cs="Calibri"/>
        </w:rPr>
        <w:t>Receiving Institution Name:</w:t>
      </w:r>
    </w:p>
    <w:p w14:paraId="5B617F41" w14:textId="77777777" w:rsidR="000118B3" w:rsidRPr="00AA2E1E" w:rsidRDefault="000118B3" w:rsidP="000118B3">
      <w:pPr>
        <w:spacing w:before="0" w:after="0" w:line="360" w:lineRule="auto"/>
        <w:rPr>
          <w:rFonts w:ascii="Calibri" w:hAnsi="Calibri" w:cs="Calibri"/>
        </w:rPr>
      </w:pPr>
      <w:r w:rsidRPr="00AA2E1E">
        <w:rPr>
          <w:rFonts w:ascii="Calibri" w:hAnsi="Calibri" w:cs="Calibri"/>
        </w:rPr>
        <w:t>Address:</w:t>
      </w:r>
    </w:p>
    <w:p w14:paraId="465BB4AF" w14:textId="77777777" w:rsidR="000118B3" w:rsidRPr="00AA2E1E" w:rsidRDefault="000118B3" w:rsidP="000118B3">
      <w:pPr>
        <w:spacing w:before="0" w:after="0" w:line="360" w:lineRule="auto"/>
        <w:rPr>
          <w:rFonts w:ascii="Calibri" w:hAnsi="Calibri" w:cs="Calibri"/>
        </w:rPr>
      </w:pPr>
      <w:r w:rsidRPr="00AA2E1E">
        <w:rPr>
          <w:rFonts w:ascii="Calibri" w:hAnsi="Calibri" w:cs="Calibri"/>
        </w:rPr>
        <w:t>City, State, Zip:</w:t>
      </w:r>
    </w:p>
    <w:p w14:paraId="307721ED" w14:textId="77777777" w:rsidR="000118B3" w:rsidRDefault="000118B3" w:rsidP="000118B3">
      <w:pPr>
        <w:spacing w:before="0" w:after="0" w:line="360" w:lineRule="auto"/>
        <w:rPr>
          <w:rFonts w:ascii="Calibri" w:hAnsi="Calibri" w:cs="Calibri"/>
        </w:rPr>
      </w:pPr>
      <w:r w:rsidRPr="00AA2E1E">
        <w:rPr>
          <w:rFonts w:ascii="Calibri" w:hAnsi="Calibri" w:cs="Calibri"/>
        </w:rPr>
        <w:t>Email:</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67E3CBB7" w14:textId="546B3904" w:rsidR="000118B3" w:rsidRPr="00AA2E1E" w:rsidRDefault="000118B3" w:rsidP="000118B3">
      <w:pPr>
        <w:spacing w:before="0" w:after="0" w:line="360" w:lineRule="auto"/>
        <w:rPr>
          <w:rFonts w:ascii="Calibri" w:hAnsi="Calibri" w:cs="Calibri"/>
        </w:rPr>
      </w:pPr>
      <w:r w:rsidRPr="00AA2E1E">
        <w:rPr>
          <w:rFonts w:ascii="Calibri" w:hAnsi="Calibri" w:cs="Calibri"/>
        </w:rPr>
        <w:t>Phone:</w:t>
      </w:r>
    </w:p>
    <w:p w14:paraId="39B2AC48" w14:textId="77777777" w:rsidR="000118B3" w:rsidRDefault="000118B3" w:rsidP="00EC3C95">
      <w:pPr>
        <w:spacing w:before="60"/>
        <w:ind w:right="-360"/>
        <w:rPr>
          <w:rFonts w:ascii="Calibri" w:hAnsi="Calibri" w:cs="Calibri"/>
        </w:rPr>
      </w:pPr>
    </w:p>
    <w:p w14:paraId="58240370" w14:textId="77777777" w:rsidR="000118B3" w:rsidRPr="000118B3" w:rsidRDefault="000118B3" w:rsidP="000118B3">
      <w:pPr>
        <w:spacing w:before="60"/>
        <w:rPr>
          <w:rFonts w:ascii="Calibri" w:hAnsi="Calibri" w:cs="Calibri"/>
        </w:rPr>
      </w:pPr>
      <w:r w:rsidRPr="000118B3">
        <w:rPr>
          <w:rFonts w:ascii="Calibri" w:hAnsi="Calibri" w:cs="Calibri"/>
        </w:rPr>
        <w:t xml:space="preserve">Property transferred to the Receiving Institution as described above becomes the full legal property of Receiving Institution upon the Transfer Date listed above. Objects may have been treated with pesticides and other potentially toxic substances for purposes of conservation and preservation. Handling or use of without proper safeguards and precautions may cause the borrower to </w:t>
      </w:r>
      <w:proofErr w:type="gramStart"/>
      <w:r w:rsidRPr="000118B3">
        <w:rPr>
          <w:rFonts w:ascii="Calibri" w:hAnsi="Calibri" w:cs="Calibri"/>
        </w:rPr>
        <w:t>come into contact with</w:t>
      </w:r>
      <w:proofErr w:type="gramEnd"/>
      <w:r w:rsidRPr="000118B3">
        <w:rPr>
          <w:rFonts w:ascii="Calibri" w:hAnsi="Calibri" w:cs="Calibri"/>
        </w:rPr>
        <w:t xml:space="preserve"> these substances. The borrower and any individuals authorized by the borrower to use or handle this material hereby assume the risk of any injury, harm, or illness, and releases DMNS from liability.  </w:t>
      </w:r>
    </w:p>
    <w:p w14:paraId="78A4BA1F" w14:textId="77777777" w:rsidR="000118B3" w:rsidRPr="000118B3" w:rsidRDefault="000118B3" w:rsidP="000118B3">
      <w:pPr>
        <w:spacing w:before="60"/>
        <w:rPr>
          <w:rFonts w:ascii="Calibri" w:hAnsi="Calibri" w:cs="Calibri"/>
        </w:rPr>
      </w:pPr>
      <w:r w:rsidRPr="000118B3">
        <w:rPr>
          <w:rFonts w:ascii="Calibri" w:hAnsi="Calibri" w:cs="Calibri"/>
        </w:rPr>
        <w:t xml:space="preserve">This agreement may be executed in counterparts. Each counterpart when so executed shall be deemed to be an original and all of which together shall constitute one and the same agreement. The parties agree that faxed or scanned signatures shall be legally binding and of the same force and effect as original signatures. </w:t>
      </w:r>
    </w:p>
    <w:p w14:paraId="628540AE" w14:textId="77777777" w:rsidR="000118B3" w:rsidRPr="000118B3" w:rsidRDefault="000118B3" w:rsidP="000118B3">
      <w:pPr>
        <w:spacing w:before="60"/>
        <w:rPr>
          <w:rFonts w:ascii="Calibri" w:hAnsi="Calibri" w:cs="Calibri"/>
        </w:rPr>
      </w:pPr>
      <w:r w:rsidRPr="000118B3">
        <w:rPr>
          <w:rFonts w:ascii="Calibri" w:hAnsi="Calibri" w:cs="Calibri"/>
        </w:rPr>
        <w:t xml:space="preserve">By affixing their signature to this document, the Receiving Institution acknowledges transfer of objects described and they have read and agrees to the conditions listed above. </w:t>
      </w:r>
    </w:p>
    <w:p w14:paraId="52F05ABF" w14:textId="77777777" w:rsidR="00EC3C95" w:rsidRPr="00EC3C95" w:rsidRDefault="00EC3C95" w:rsidP="00EC3C95">
      <w:pPr>
        <w:ind w:right="-360"/>
        <w:rPr>
          <w:rFonts w:ascii="Calibri" w:hAnsi="Calibri" w:cs="Calibri"/>
        </w:rPr>
      </w:pPr>
      <w:bookmarkStart w:id="1" w:name="Check26"/>
    </w:p>
    <w:bookmarkEnd w:id="1"/>
    <w:p w14:paraId="21F78943" w14:textId="1E82485D" w:rsidR="00257834" w:rsidRPr="00EC3C95" w:rsidRDefault="008578AF" w:rsidP="00EC3C95">
      <w:pPr>
        <w:rPr>
          <w:rFonts w:ascii="Calibri" w:hAnsi="Calibri" w:cs="Calibri"/>
        </w:rPr>
      </w:pPr>
      <w:r w:rsidRPr="00EC3C95">
        <w:rPr>
          <w:rFonts w:ascii="Calibri" w:hAnsi="Calibri" w:cs="Calibri"/>
        </w:rPr>
        <w:fldChar w:fldCharType="begin">
          <w:ffData>
            <w:name w:val="Check21"/>
            <w:enabled/>
            <w:calcOnExit w:val="0"/>
            <w:checkBox>
              <w:sizeAuto/>
              <w:default w:val="0"/>
            </w:checkBox>
          </w:ffData>
        </w:fldChar>
      </w:r>
      <w:r w:rsidRPr="00EC3C95">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EC3C95">
        <w:rPr>
          <w:rFonts w:ascii="Calibri" w:hAnsi="Calibri" w:cs="Calibri"/>
        </w:rPr>
        <w:fldChar w:fldCharType="end"/>
      </w:r>
      <w:r w:rsidRPr="00EC3C95">
        <w:rPr>
          <w:rFonts w:ascii="Calibri" w:hAnsi="Calibri" w:cs="Calibri"/>
        </w:rPr>
        <w:t xml:space="preserve">  </w:t>
      </w:r>
      <w:r w:rsidR="000118B3">
        <w:rPr>
          <w:rFonts w:ascii="Calibri" w:hAnsi="Calibri" w:cs="Calibri"/>
        </w:rPr>
        <w:t>Transferred</w:t>
      </w:r>
      <w:r w:rsidR="00EC3C95" w:rsidRPr="00EC3C95">
        <w:rPr>
          <w:rFonts w:ascii="Calibri" w:hAnsi="Calibri" w:cs="Calibri"/>
        </w:rPr>
        <w:t xml:space="preserve"> by:</w:t>
      </w:r>
    </w:p>
    <w:p w14:paraId="30599014" w14:textId="15CE738B" w:rsidR="00F970DB" w:rsidRPr="00EC3C95" w:rsidRDefault="00F970DB" w:rsidP="00AA2E1E">
      <w:pPr>
        <w:spacing w:before="0" w:after="0" w:line="240" w:lineRule="auto"/>
        <w:rPr>
          <w:rFonts w:ascii="Calibri" w:hAnsi="Calibri" w:cs="Calibri"/>
          <w:bCs/>
          <w:u w:val="single"/>
        </w:rPr>
      </w:pPr>
      <w:bookmarkStart w:id="2" w:name="_Hlk169683123"/>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008D1BF6" w:rsidRPr="00EC3C95">
        <w:rPr>
          <w:rFonts w:ascii="Calibri" w:hAnsi="Calibri" w:cs="Calibri"/>
          <w:u w:val="single"/>
        </w:rPr>
        <w:tab/>
      </w:r>
      <w:r w:rsidR="008D1BF6" w:rsidRPr="00EC3C95">
        <w:rPr>
          <w:rFonts w:ascii="Calibri" w:hAnsi="Calibri" w:cs="Calibri"/>
          <w:u w:val="single"/>
        </w:rPr>
        <w:tab/>
      </w:r>
      <w:r w:rsidR="00257834" w:rsidRPr="00EC3C95">
        <w:rPr>
          <w:rFonts w:ascii="Calibri" w:hAnsi="Calibri" w:cs="Calibri"/>
          <w:bCs/>
          <w:u w:val="single"/>
        </w:rPr>
        <w:t>Date</w:t>
      </w:r>
      <w:r w:rsidR="00257834" w:rsidRPr="00EC3C95">
        <w:rPr>
          <w:rFonts w:ascii="Calibri" w:hAnsi="Calibri" w:cs="Calibri"/>
          <w:bCs/>
          <w:u w:val="single"/>
        </w:rPr>
        <w:tab/>
      </w:r>
      <w:r w:rsidR="00257834" w:rsidRPr="00EC3C95">
        <w:rPr>
          <w:rFonts w:ascii="Calibri" w:hAnsi="Calibri" w:cs="Calibri"/>
          <w:bCs/>
          <w:u w:val="single"/>
        </w:rPr>
        <w:tab/>
      </w:r>
      <w:r w:rsidR="00257834" w:rsidRPr="00EC3C95">
        <w:rPr>
          <w:rFonts w:ascii="Calibri" w:hAnsi="Calibri" w:cs="Calibri"/>
          <w:bCs/>
          <w:u w:val="single"/>
        </w:rPr>
        <w:tab/>
      </w:r>
    </w:p>
    <w:p w14:paraId="76F926B4" w14:textId="4A8AC551" w:rsidR="00257834" w:rsidRPr="00EC3C95" w:rsidRDefault="008578AF" w:rsidP="00AA2E1E">
      <w:pPr>
        <w:spacing w:before="0" w:after="0" w:line="240" w:lineRule="auto"/>
        <w:rPr>
          <w:rFonts w:ascii="Calibri" w:hAnsi="Calibri" w:cs="Calibri"/>
        </w:rPr>
      </w:pPr>
      <w:r w:rsidRPr="00EC3C95">
        <w:rPr>
          <w:rFonts w:ascii="Calibri" w:hAnsi="Calibri" w:cs="Calibri"/>
        </w:rPr>
        <w:t>Signature</w:t>
      </w:r>
    </w:p>
    <w:p w14:paraId="5DEBE1FD" w14:textId="77777777" w:rsidR="008D1BF6" w:rsidRPr="00EC3C95" w:rsidRDefault="008D1BF6" w:rsidP="00AA2E1E">
      <w:pPr>
        <w:spacing w:before="0" w:after="0" w:line="240" w:lineRule="auto"/>
        <w:rPr>
          <w:rFonts w:ascii="Calibri" w:hAnsi="Calibri" w:cs="Calibri"/>
          <w:u w:val="single"/>
        </w:rPr>
      </w:pPr>
    </w:p>
    <w:p w14:paraId="4F4EC69E" w14:textId="05D08483" w:rsidR="00F970DB" w:rsidRPr="00EC3C95" w:rsidRDefault="00257834" w:rsidP="00AA2E1E">
      <w:pPr>
        <w:spacing w:before="0" w:after="0" w:line="240" w:lineRule="auto"/>
        <w:rPr>
          <w:rFonts w:ascii="Calibri" w:hAnsi="Calibri" w:cs="Calibri"/>
          <w:b/>
          <w:u w:val="single"/>
        </w:rPr>
      </w:pP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p>
    <w:p w14:paraId="429AA2B7" w14:textId="48C0A352" w:rsidR="00257834" w:rsidRPr="00EC3C95" w:rsidRDefault="008D1BF6" w:rsidP="00AA2E1E">
      <w:pPr>
        <w:spacing w:before="0" w:after="0" w:line="240" w:lineRule="auto"/>
        <w:rPr>
          <w:rFonts w:ascii="Calibri" w:hAnsi="Calibri" w:cs="Calibri"/>
        </w:rPr>
      </w:pPr>
      <w:r w:rsidRPr="00EC3C95">
        <w:rPr>
          <w:rFonts w:ascii="Calibri" w:hAnsi="Calibri" w:cs="Calibri"/>
        </w:rPr>
        <w:t>Printed Name</w:t>
      </w:r>
      <w:bookmarkEnd w:id="2"/>
    </w:p>
    <w:p w14:paraId="68AE9029" w14:textId="77777777" w:rsidR="00EC3C95" w:rsidRDefault="00EC3C95" w:rsidP="00AA2E1E">
      <w:pPr>
        <w:spacing w:before="0" w:after="0" w:line="240" w:lineRule="auto"/>
        <w:rPr>
          <w:rFonts w:ascii="Calibri" w:hAnsi="Calibri" w:cs="Calibri"/>
        </w:rPr>
      </w:pPr>
    </w:p>
    <w:p w14:paraId="619AA75D" w14:textId="77777777" w:rsidR="00EC3C95" w:rsidRPr="00EC3C95" w:rsidRDefault="00EC3C95" w:rsidP="00AA2E1E">
      <w:pPr>
        <w:spacing w:before="0" w:after="0" w:line="240" w:lineRule="auto"/>
        <w:rPr>
          <w:rFonts w:ascii="Calibri" w:hAnsi="Calibri" w:cs="Calibri"/>
        </w:rPr>
      </w:pPr>
    </w:p>
    <w:p w14:paraId="1E503852" w14:textId="62817648" w:rsidR="00EC3C95" w:rsidRPr="00EC3C95" w:rsidRDefault="00EC3C95" w:rsidP="00EC3C95">
      <w:pPr>
        <w:rPr>
          <w:rFonts w:ascii="Calibri" w:hAnsi="Calibri" w:cs="Calibri"/>
        </w:rPr>
      </w:pPr>
      <w:r w:rsidRPr="00EC3C95">
        <w:rPr>
          <w:rFonts w:ascii="Calibri" w:hAnsi="Calibri" w:cs="Calibri"/>
        </w:rPr>
        <w:fldChar w:fldCharType="begin">
          <w:ffData>
            <w:name w:val="Check21"/>
            <w:enabled/>
            <w:calcOnExit w:val="0"/>
            <w:checkBox>
              <w:sizeAuto/>
              <w:default w:val="0"/>
            </w:checkBox>
          </w:ffData>
        </w:fldChar>
      </w:r>
      <w:r w:rsidRPr="00EC3C95">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EC3C95">
        <w:rPr>
          <w:rFonts w:ascii="Calibri" w:hAnsi="Calibri" w:cs="Calibri"/>
        </w:rPr>
        <w:fldChar w:fldCharType="end"/>
      </w:r>
      <w:r w:rsidRPr="00EC3C95">
        <w:rPr>
          <w:rFonts w:ascii="Calibri" w:hAnsi="Calibri" w:cs="Calibri"/>
        </w:rPr>
        <w:t xml:space="preserve">  </w:t>
      </w:r>
      <w:r w:rsidR="000118B3">
        <w:rPr>
          <w:rFonts w:ascii="Calibri" w:hAnsi="Calibri" w:cs="Calibri"/>
        </w:rPr>
        <w:t>Received</w:t>
      </w:r>
      <w:r w:rsidRPr="00EC3C95">
        <w:rPr>
          <w:rFonts w:ascii="Calibri" w:hAnsi="Calibri" w:cs="Calibri"/>
        </w:rPr>
        <w:t xml:space="preserve"> by:</w:t>
      </w:r>
    </w:p>
    <w:p w14:paraId="068D5126" w14:textId="77777777" w:rsidR="00EC3C95" w:rsidRPr="00EC3C95" w:rsidRDefault="00EC3C95" w:rsidP="00EC3C95">
      <w:pPr>
        <w:spacing w:before="0" w:after="0" w:line="240" w:lineRule="auto"/>
        <w:rPr>
          <w:rFonts w:ascii="Calibri" w:hAnsi="Calibri" w:cs="Calibri"/>
        </w:rPr>
      </w:pPr>
    </w:p>
    <w:p w14:paraId="766ECA7C" w14:textId="77777777" w:rsidR="00EC3C95" w:rsidRPr="00EC3C95" w:rsidRDefault="00EC3C95" w:rsidP="00EC3C95">
      <w:pPr>
        <w:spacing w:before="0" w:after="0" w:line="240" w:lineRule="auto"/>
        <w:rPr>
          <w:rFonts w:ascii="Calibri" w:hAnsi="Calibri" w:cs="Calibri"/>
          <w:bCs/>
          <w:u w:val="single"/>
        </w:rPr>
      </w:pP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u w:val="single"/>
        </w:rPr>
        <w:tab/>
      </w:r>
      <w:r w:rsidRPr="00EC3C95">
        <w:rPr>
          <w:rFonts w:ascii="Calibri" w:hAnsi="Calibri" w:cs="Calibri"/>
          <w:bCs/>
          <w:u w:val="single"/>
        </w:rPr>
        <w:t>Date</w:t>
      </w:r>
      <w:r w:rsidRPr="00EC3C95">
        <w:rPr>
          <w:rFonts w:ascii="Calibri" w:hAnsi="Calibri" w:cs="Calibri"/>
          <w:bCs/>
          <w:u w:val="single"/>
        </w:rPr>
        <w:tab/>
      </w:r>
      <w:r w:rsidRPr="00EC3C95">
        <w:rPr>
          <w:rFonts w:ascii="Calibri" w:hAnsi="Calibri" w:cs="Calibri"/>
          <w:bCs/>
          <w:u w:val="single"/>
        </w:rPr>
        <w:tab/>
      </w:r>
      <w:r w:rsidRPr="00EC3C95">
        <w:rPr>
          <w:rFonts w:ascii="Calibri" w:hAnsi="Calibri" w:cs="Calibri"/>
          <w:bCs/>
          <w:u w:val="single"/>
        </w:rPr>
        <w:tab/>
      </w:r>
    </w:p>
    <w:p w14:paraId="135AF348" w14:textId="21465409" w:rsidR="00EC3C95" w:rsidRPr="00EC3C95" w:rsidRDefault="00EC3C95" w:rsidP="00EC3C95">
      <w:pPr>
        <w:spacing w:before="0" w:after="0" w:line="240" w:lineRule="auto"/>
        <w:rPr>
          <w:rFonts w:ascii="Calibri" w:hAnsi="Calibri" w:cs="Calibri"/>
        </w:rPr>
      </w:pPr>
      <w:r w:rsidRPr="00EC3C95">
        <w:rPr>
          <w:rFonts w:ascii="Calibri" w:hAnsi="Calibri" w:cs="Calibri"/>
        </w:rPr>
        <w:t>Signature</w:t>
      </w:r>
    </w:p>
    <w:p w14:paraId="2333CAEE" w14:textId="77777777" w:rsidR="00EC3C95" w:rsidRPr="00EC3C95" w:rsidRDefault="00EC3C95" w:rsidP="00EC3C95">
      <w:pPr>
        <w:spacing w:before="0" w:after="0" w:line="240" w:lineRule="auto"/>
        <w:rPr>
          <w:rFonts w:ascii="Calibri" w:hAnsi="Calibri" w:cs="Calibri"/>
          <w:u w:val="single"/>
        </w:rPr>
      </w:pPr>
    </w:p>
    <w:p w14:paraId="14FCC1AA" w14:textId="77777777" w:rsidR="00EC3C95" w:rsidRPr="00EC3C95" w:rsidRDefault="00EC3C95" w:rsidP="00EC3C95">
      <w:pPr>
        <w:spacing w:before="0" w:after="0" w:line="240" w:lineRule="auto"/>
        <w:rPr>
          <w:rFonts w:ascii="Calibri" w:hAnsi="Calibri" w:cs="Calibri"/>
          <w:b/>
          <w:u w:val="single"/>
        </w:rPr>
      </w:pP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r w:rsidRPr="00EC3C95">
        <w:rPr>
          <w:rFonts w:ascii="Calibri" w:hAnsi="Calibri" w:cs="Calibri"/>
          <w:b/>
          <w:u w:val="single"/>
        </w:rPr>
        <w:tab/>
      </w:r>
    </w:p>
    <w:p w14:paraId="4A1B8F2B" w14:textId="35402CBB" w:rsidR="00EC3C95" w:rsidRPr="00EC3C95" w:rsidRDefault="00EC3C95" w:rsidP="00AA2E1E">
      <w:pPr>
        <w:spacing w:before="0" w:after="0" w:line="240" w:lineRule="auto"/>
        <w:rPr>
          <w:rFonts w:ascii="Calibri" w:hAnsi="Calibri" w:cs="Calibri"/>
          <w:bCs/>
        </w:rPr>
      </w:pPr>
      <w:r w:rsidRPr="00EC3C95">
        <w:rPr>
          <w:rFonts w:ascii="Calibri" w:hAnsi="Calibri" w:cs="Calibri"/>
        </w:rPr>
        <w:t>Printed Name</w:t>
      </w:r>
    </w:p>
    <w:sectPr w:rsidR="00EC3C95" w:rsidRPr="00EC3C95" w:rsidSect="00E66497">
      <w:headerReference w:type="default" r:id="rId12"/>
      <w:footerReference w:type="defaul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10FA3" w14:textId="77777777" w:rsidR="00243942" w:rsidRDefault="00243942">
      <w:pPr>
        <w:spacing w:after="0" w:line="240" w:lineRule="auto"/>
      </w:pPr>
      <w:r>
        <w:separator/>
      </w:r>
    </w:p>
  </w:endnote>
  <w:endnote w:type="continuationSeparator" w:id="0">
    <w:p w14:paraId="4A9FE692" w14:textId="77777777" w:rsidR="00243942" w:rsidRDefault="0024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867112075"/>
      <w:docPartObj>
        <w:docPartGallery w:val="Page Numbers (Bottom of Page)"/>
        <w:docPartUnique/>
      </w:docPartObj>
    </w:sdtPr>
    <w:sdtContent>
      <w:sdt>
        <w:sdtPr>
          <w:rPr>
            <w:rFonts w:ascii="Calibri" w:hAnsi="Calibri" w:cs="Calibri"/>
          </w:rPr>
          <w:id w:val="-1769616900"/>
          <w:docPartObj>
            <w:docPartGallery w:val="Page Numbers (Top of Page)"/>
            <w:docPartUnique/>
          </w:docPartObj>
        </w:sdtPr>
        <w:sdtContent>
          <w:p w14:paraId="6EC28267" w14:textId="5942CC91" w:rsidR="00E66497" w:rsidRPr="00E66497" w:rsidRDefault="00E66497" w:rsidP="00E66497">
            <w:pPr>
              <w:spacing w:after="0" w:line="240" w:lineRule="auto"/>
              <w:outlineLvl w:val="1"/>
              <w:rPr>
                <w:rFonts w:ascii="Calibri" w:eastAsia="Times New Roman" w:hAnsi="Calibri" w:cs="Calibri"/>
                <w:bCs/>
              </w:rPr>
            </w:pPr>
            <w:r w:rsidRPr="00E66497">
              <w:rPr>
                <w:rFonts w:ascii="Calibri" w:eastAsia="Times New Roman" w:hAnsi="Calibri" w:cs="Calibri"/>
                <w:bCs/>
              </w:rPr>
              <w:t>3091 California Street Denver, CO 80205</w:t>
            </w:r>
            <w:r w:rsidRPr="00E66497">
              <w:rPr>
                <w:rFonts w:ascii="Calibri" w:eastAsia="Times New Roman" w:hAnsi="Calibri" w:cs="Calibri"/>
                <w:bCs/>
              </w:rPr>
              <w:tab/>
            </w:r>
            <w:r w:rsidRPr="00E66497">
              <w:rPr>
                <w:rFonts w:ascii="Calibri" w:eastAsia="Times New Roman" w:hAnsi="Calibri" w:cs="Calibri"/>
                <w:bCs/>
              </w:rPr>
              <w:tab/>
            </w:r>
            <w:r w:rsidRPr="00E66497">
              <w:rPr>
                <w:rFonts w:ascii="Calibri" w:eastAsia="Times New Roman" w:hAnsi="Calibri" w:cs="Calibri"/>
                <w:bCs/>
              </w:rPr>
              <w:tab/>
            </w:r>
            <w:r w:rsidRPr="00E66497">
              <w:rPr>
                <w:rFonts w:ascii="Calibri" w:eastAsia="Times New Roman" w:hAnsi="Calibri" w:cs="Calibri"/>
                <w:bCs/>
              </w:rPr>
              <w:tab/>
            </w:r>
            <w:r w:rsidRPr="00E66497">
              <w:rPr>
                <w:rFonts w:ascii="Calibri" w:eastAsia="Times New Roman" w:hAnsi="Calibri" w:cs="Calibri"/>
                <w:bCs/>
              </w:rPr>
              <w:tab/>
            </w:r>
            <w:r w:rsidRPr="00E66497">
              <w:rPr>
                <w:rFonts w:ascii="Calibri" w:eastAsia="Times New Roman" w:hAnsi="Calibri" w:cs="Calibri"/>
                <w:bCs/>
              </w:rPr>
              <w:tab/>
              <w:t xml:space="preserve">                                720-242-7248</w:t>
            </w:r>
          </w:p>
          <w:p w14:paraId="1B9FC25B" w14:textId="3CE78578" w:rsidR="004E1AED" w:rsidRPr="00E66497" w:rsidRDefault="008578AF" w:rsidP="00E66497">
            <w:pPr>
              <w:pStyle w:val="Footer"/>
              <w:jc w:val="right"/>
              <w:rPr>
                <w:rFonts w:ascii="Calibri" w:hAnsi="Calibri" w:cs="Calibri"/>
              </w:rPr>
            </w:pPr>
            <w:r w:rsidRPr="00E66497">
              <w:rPr>
                <w:rFonts w:ascii="Calibri" w:hAnsi="Calibri" w:cs="Calibri"/>
              </w:rPr>
              <w:t xml:space="preserve">Page </w:t>
            </w:r>
            <w:r w:rsidRPr="00E66497">
              <w:rPr>
                <w:rFonts w:ascii="Calibri" w:hAnsi="Calibri" w:cs="Calibri"/>
                <w:b/>
                <w:bCs/>
              </w:rPr>
              <w:fldChar w:fldCharType="begin"/>
            </w:r>
            <w:r w:rsidRPr="00E66497">
              <w:rPr>
                <w:rFonts w:ascii="Calibri" w:hAnsi="Calibri" w:cs="Calibri"/>
                <w:b/>
                <w:bCs/>
              </w:rPr>
              <w:instrText xml:space="preserve"> PAGE </w:instrText>
            </w:r>
            <w:r w:rsidRPr="00E66497">
              <w:rPr>
                <w:rFonts w:ascii="Calibri" w:hAnsi="Calibri" w:cs="Calibri"/>
                <w:b/>
                <w:bCs/>
              </w:rPr>
              <w:fldChar w:fldCharType="separate"/>
            </w:r>
            <w:r w:rsidRPr="00E66497">
              <w:rPr>
                <w:rFonts w:ascii="Calibri" w:hAnsi="Calibri" w:cs="Calibri"/>
                <w:b/>
                <w:bCs/>
                <w:noProof/>
              </w:rPr>
              <w:t>2</w:t>
            </w:r>
            <w:r w:rsidRPr="00E66497">
              <w:rPr>
                <w:rFonts w:ascii="Calibri" w:hAnsi="Calibri" w:cs="Calibri"/>
                <w:b/>
                <w:bCs/>
              </w:rPr>
              <w:fldChar w:fldCharType="end"/>
            </w:r>
            <w:r w:rsidRPr="00E66497">
              <w:rPr>
                <w:rFonts w:ascii="Calibri" w:hAnsi="Calibri" w:cs="Calibri"/>
              </w:rPr>
              <w:t xml:space="preserve"> of </w:t>
            </w:r>
            <w:r w:rsidRPr="00E66497">
              <w:rPr>
                <w:rFonts w:ascii="Calibri" w:hAnsi="Calibri" w:cs="Calibri"/>
                <w:b/>
                <w:bCs/>
              </w:rPr>
              <w:fldChar w:fldCharType="begin"/>
            </w:r>
            <w:r w:rsidRPr="00E66497">
              <w:rPr>
                <w:rFonts w:ascii="Calibri" w:hAnsi="Calibri" w:cs="Calibri"/>
                <w:b/>
                <w:bCs/>
              </w:rPr>
              <w:instrText xml:space="preserve"> NUMPAGES  </w:instrText>
            </w:r>
            <w:r w:rsidRPr="00E66497">
              <w:rPr>
                <w:rFonts w:ascii="Calibri" w:hAnsi="Calibri" w:cs="Calibri"/>
                <w:b/>
                <w:bCs/>
              </w:rPr>
              <w:fldChar w:fldCharType="separate"/>
            </w:r>
            <w:r w:rsidRPr="00E66497">
              <w:rPr>
                <w:rFonts w:ascii="Calibri" w:hAnsi="Calibri" w:cs="Calibri"/>
                <w:b/>
                <w:bCs/>
                <w:noProof/>
              </w:rPr>
              <w:t>2</w:t>
            </w:r>
            <w:r w:rsidRPr="00E66497">
              <w:rPr>
                <w:rFonts w:ascii="Calibri" w:hAnsi="Calibri" w:cs="Calibri"/>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6DEC0" w14:textId="5C0EBA1B" w:rsidR="008578AF" w:rsidRPr="00CA5992" w:rsidRDefault="008578AF" w:rsidP="008578AF">
    <w:pPr>
      <w:spacing w:after="0" w:line="240" w:lineRule="auto"/>
      <w:outlineLvl w:val="1"/>
      <w:rPr>
        <w:rFonts w:eastAsia="Times New Roman" w:cstheme="minorHAnsi"/>
        <w:bCs/>
      </w:rPr>
    </w:pPr>
    <w:bookmarkStart w:id="3" w:name="_Hlk169683279"/>
    <w:r w:rsidRPr="00CA5992">
      <w:rPr>
        <w:rFonts w:eastAsia="Times New Roman" w:cstheme="minorHAnsi"/>
        <w:bCs/>
      </w:rPr>
      <w:t>3091 California Street Denver, CO 80205</w:t>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t xml:space="preserve">             </w:t>
    </w:r>
    <w:r>
      <w:rPr>
        <w:rFonts w:eastAsia="Times New Roman" w:cstheme="minorHAnsi"/>
        <w:bCs/>
      </w:rPr>
      <w:t xml:space="preserve">                   </w:t>
    </w:r>
    <w:r w:rsidRPr="00CA5992">
      <w:rPr>
        <w:rFonts w:eastAsia="Times New Roman" w:cstheme="minorHAnsi"/>
        <w:bCs/>
      </w:rPr>
      <w:t xml:space="preserve">   </w:t>
    </w:r>
    <w:r>
      <w:rPr>
        <w:rFonts w:eastAsia="Times New Roman" w:cstheme="minorHAnsi"/>
        <w:bCs/>
      </w:rPr>
      <w:t xml:space="preserve">  </w:t>
    </w:r>
    <w:r w:rsidRPr="00CA5992">
      <w:rPr>
        <w:rFonts w:eastAsia="Times New Roman" w:cstheme="minorHAnsi"/>
        <w:bCs/>
      </w:rPr>
      <w:t>720-242-7248</w:t>
    </w:r>
  </w:p>
  <w:bookmarkEnd w:id="3" w:displacedByCustomXml="next"/>
  <w:sdt>
    <w:sdtPr>
      <w:id w:val="455456847"/>
      <w:docPartObj>
        <w:docPartGallery w:val="Page Numbers (Bottom of Page)"/>
        <w:docPartUnique/>
      </w:docPartObj>
    </w:sdtPr>
    <w:sdtContent>
      <w:sdt>
        <w:sdtPr>
          <w:id w:val="-376319528"/>
          <w:docPartObj>
            <w:docPartGallery w:val="Page Numbers (Top of Page)"/>
            <w:docPartUnique/>
          </w:docPartObj>
        </w:sdtPr>
        <w:sdtContent>
          <w:p w14:paraId="2988EB46" w14:textId="63304451" w:rsidR="008578AF" w:rsidRDefault="008578AF" w:rsidP="008578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p w14:paraId="3F72EEAC" w14:textId="5D7536EF" w:rsidR="00502468" w:rsidRPr="00044A22" w:rsidRDefault="00502468">
    <w:pPr>
      <w:pStyle w:val="Footer"/>
      <w:rPr>
        <w:rFonts w:ascii="Calibri" w:hAnsi="Calibri" w:cs="Calibri"/>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C7B7" w14:textId="77777777" w:rsidR="00243942" w:rsidRDefault="00243942">
      <w:pPr>
        <w:spacing w:after="0" w:line="240" w:lineRule="auto"/>
      </w:pPr>
      <w:r>
        <w:separator/>
      </w:r>
    </w:p>
  </w:footnote>
  <w:footnote w:type="continuationSeparator" w:id="0">
    <w:p w14:paraId="697AC146" w14:textId="77777777" w:rsidR="00243942" w:rsidRDefault="00243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EA55" w14:textId="64E7B650" w:rsidR="002B302A" w:rsidRPr="002B302A" w:rsidRDefault="002B302A" w:rsidP="002B302A">
    <w:pPr>
      <w:pStyle w:val="Header"/>
      <w:jc w:val="right"/>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Transfer Agreement</w:t>
    </w:r>
    <w:r w:rsidRPr="005076A6">
      <w:rPr>
        <w:rFonts w:ascii="Calibri" w:hAnsi="Calibri" w:cs="Calibri"/>
        <w:color w:val="808080" w:themeColor="background1" w:themeShade="80"/>
        <w:sz w:val="16"/>
        <w:szCs w:val="16"/>
      </w:rPr>
      <w:t xml:space="preserve"> Form 07.04.24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F7324"/>
    <w:multiLevelType w:val="hybridMultilevel"/>
    <w:tmpl w:val="1B284B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61A16EA"/>
    <w:multiLevelType w:val="hybridMultilevel"/>
    <w:tmpl w:val="93E2D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2D6F55"/>
    <w:multiLevelType w:val="singleLevel"/>
    <w:tmpl w:val="04090013"/>
    <w:lvl w:ilvl="0">
      <w:start w:val="1"/>
      <w:numFmt w:val="upperRoman"/>
      <w:lvlText w:val="%1."/>
      <w:lvlJc w:val="right"/>
      <w:pPr>
        <w:tabs>
          <w:tab w:val="num" w:pos="720"/>
        </w:tabs>
        <w:ind w:left="720" w:hanging="180"/>
      </w:p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6935884">
    <w:abstractNumId w:val="16"/>
  </w:num>
  <w:num w:numId="2" w16cid:durableId="1653679290">
    <w:abstractNumId w:val="12"/>
  </w:num>
  <w:num w:numId="3" w16cid:durableId="3097102">
    <w:abstractNumId w:val="15"/>
  </w:num>
  <w:num w:numId="4" w16cid:durableId="883713590">
    <w:abstractNumId w:val="13"/>
  </w:num>
  <w:num w:numId="5" w16cid:durableId="939996266">
    <w:abstractNumId w:val="18"/>
  </w:num>
  <w:num w:numId="6" w16cid:durableId="1239244960">
    <w:abstractNumId w:val="19"/>
  </w:num>
  <w:num w:numId="7" w16cid:durableId="1790008406">
    <w:abstractNumId w:val="17"/>
  </w:num>
  <w:num w:numId="8" w16cid:durableId="1739132711">
    <w:abstractNumId w:val="20"/>
  </w:num>
  <w:num w:numId="9" w16cid:durableId="2054767288">
    <w:abstractNumId w:val="9"/>
  </w:num>
  <w:num w:numId="10" w16cid:durableId="1364136127">
    <w:abstractNumId w:val="7"/>
  </w:num>
  <w:num w:numId="11" w16cid:durableId="834876396">
    <w:abstractNumId w:val="6"/>
  </w:num>
  <w:num w:numId="12" w16cid:durableId="1721830053">
    <w:abstractNumId w:val="5"/>
  </w:num>
  <w:num w:numId="13" w16cid:durableId="1750496924">
    <w:abstractNumId w:val="4"/>
  </w:num>
  <w:num w:numId="14" w16cid:durableId="1572934119">
    <w:abstractNumId w:val="8"/>
  </w:num>
  <w:num w:numId="15" w16cid:durableId="267155868">
    <w:abstractNumId w:val="3"/>
  </w:num>
  <w:num w:numId="16" w16cid:durableId="1954745431">
    <w:abstractNumId w:val="2"/>
  </w:num>
  <w:num w:numId="17" w16cid:durableId="1719739024">
    <w:abstractNumId w:val="1"/>
  </w:num>
  <w:num w:numId="18" w16cid:durableId="771825066">
    <w:abstractNumId w:val="0"/>
  </w:num>
  <w:num w:numId="19" w16cid:durableId="1020087087">
    <w:abstractNumId w:val="14"/>
  </w:num>
  <w:num w:numId="20" w16cid:durableId="147020466">
    <w:abstractNumId w:val="11"/>
  </w:num>
  <w:num w:numId="21" w16cid:durableId="368920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68"/>
    <w:rsid w:val="000118B3"/>
    <w:rsid w:val="00044A22"/>
    <w:rsid w:val="00066C5F"/>
    <w:rsid w:val="00084843"/>
    <w:rsid w:val="00194DF6"/>
    <w:rsid w:val="001A654F"/>
    <w:rsid w:val="0023462E"/>
    <w:rsid w:val="00243942"/>
    <w:rsid w:val="00257834"/>
    <w:rsid w:val="00291D0F"/>
    <w:rsid w:val="00297C5E"/>
    <w:rsid w:val="002B302A"/>
    <w:rsid w:val="00305C45"/>
    <w:rsid w:val="003560BF"/>
    <w:rsid w:val="00401F7B"/>
    <w:rsid w:val="004E1AED"/>
    <w:rsid w:val="00502468"/>
    <w:rsid w:val="005B3E65"/>
    <w:rsid w:val="005C0F31"/>
    <w:rsid w:val="005C12A5"/>
    <w:rsid w:val="0064607E"/>
    <w:rsid w:val="00660206"/>
    <w:rsid w:val="00674067"/>
    <w:rsid w:val="00805613"/>
    <w:rsid w:val="008176CE"/>
    <w:rsid w:val="00821B6C"/>
    <w:rsid w:val="008578AF"/>
    <w:rsid w:val="008A158B"/>
    <w:rsid w:val="008D1BF6"/>
    <w:rsid w:val="00950D55"/>
    <w:rsid w:val="00987BEB"/>
    <w:rsid w:val="009A4507"/>
    <w:rsid w:val="009B574C"/>
    <w:rsid w:val="00A1310C"/>
    <w:rsid w:val="00A80457"/>
    <w:rsid w:val="00AA2E1E"/>
    <w:rsid w:val="00AB4FF7"/>
    <w:rsid w:val="00BF281B"/>
    <w:rsid w:val="00D47A97"/>
    <w:rsid w:val="00D87C6F"/>
    <w:rsid w:val="00D92802"/>
    <w:rsid w:val="00DB1393"/>
    <w:rsid w:val="00E66497"/>
    <w:rsid w:val="00EC3C95"/>
    <w:rsid w:val="00F018DA"/>
    <w:rsid w:val="00F97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B99F"/>
  <w15:docId w15:val="{13DFB048-B41B-49A7-8D0E-7A2B43A4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qFormat/>
    <w:rsid w:val="00D87C6F"/>
    <w:pPr>
      <w:spacing w:before="0" w:after="0" w:line="240" w:lineRule="auto"/>
      <w:ind w:left="720"/>
      <w:contextualSpacing/>
    </w:pPr>
    <w:rPr>
      <w:rFonts w:ascii="Times New Roman" w:hAnsi="Times New Roman"/>
      <w:sz w:val="24"/>
      <w:lang w:eastAsia="zh-CN"/>
    </w:rPr>
  </w:style>
  <w:style w:type="character" w:customStyle="1" w:styleId="Style2underline">
    <w:name w:val="Style2 underline"/>
    <w:basedOn w:val="DefaultParagraphFont"/>
    <w:rsid w:val="00EC3C95"/>
    <w:rPr>
      <w:rFonts w:ascii="Garamond" w:hAnsi="Garamond"/>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DF8C0-A702-4835-BE7C-FE4E6C65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Moya Hansen</dc:creator>
  <cp:lastModifiedBy>Chip Colwell</cp:lastModifiedBy>
  <cp:revision>2</cp:revision>
  <cp:lastPrinted>2017-04-22T22:24:00Z</cp:lastPrinted>
  <dcterms:created xsi:type="dcterms:W3CDTF">2024-09-06T22:45:00Z</dcterms:created>
  <dcterms:modified xsi:type="dcterms:W3CDTF">2024-09-06T22:45:00Z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